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Copyright (c) 1998, 1999, 2000 Thai Open Source Software Center Ltd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Permission is hereby granted, free of charge, to any person obtaining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a copy of this software and associated documentation files (the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"Software"), to deal in the Software without restriction, including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without limitation the rights to use, copy, modify, merge, publish,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distribute, sublicense, and/or sell copies of the Software, and to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permit persons to whom the Software is furnished to do so, subject to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the following conditions: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The above copyright notice and this permission notice shall be included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in all copies or substantial portions of the Software.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THE SOFTWARE IS PROVIDED "AS IS", WITHOUT WARRANTY OF ANY KIND,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EXPRESS OR IMPLIED, INCLUDING BUT NOT LIMITED TO THE WARRANTIES OF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MERCHANTABILITY, FITNESS FOR A PARTICULAR PURPOSE AND NONINFRINGEMENT.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IN NO EVENT SHALL THE AUTHORS OR COPYRIGHT HOLDERS BE LIABLE FOR ANY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CLAIM, DAMAGES OR OTHER LIABILITY, WHETHER IN AN ACTION OF CONTRACT,</w:t>
      </w:r>
    </w:p>
    <w:p w:rsidR="007A6F68" w:rsidRPr="007A6F68" w:rsidRDefault="007A6F68" w:rsidP="007A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7A6F68">
        <w:rPr>
          <w:rFonts w:ascii="Courier New" w:eastAsia="Times New Roman" w:hAnsi="Courier New" w:cs="Courier New"/>
          <w:sz w:val="20"/>
          <w:lang w:eastAsia="en-GB"/>
        </w:rPr>
        <w:t>TORT OR OTHERWISE, ARISING FROM, OUT OF OR IN CONNECTION WITH THE</w:t>
      </w:r>
    </w:p>
    <w:p w:rsidR="00070597" w:rsidRPr="00070597" w:rsidRDefault="007A6F68" w:rsidP="007A6F68">
      <w:r w:rsidRPr="007A6F68">
        <w:rPr>
          <w:rFonts w:ascii="Times New Roman" w:eastAsia="Times New Roman" w:hAnsi="Times New Roman"/>
          <w:sz w:val="24"/>
          <w:szCs w:val="24"/>
          <w:lang w:eastAsia="en-GB"/>
        </w:rPr>
        <w:t>SOFTWARE OR THE USE OR OTHER DEALINGS IN THE SOFTWARE</w:t>
      </w:r>
      <w:bookmarkStart w:id="0" w:name="_GoBack"/>
      <w:bookmarkEnd w:id="0"/>
    </w:p>
    <w:sectPr w:rsidR="00070597" w:rsidRPr="00070597" w:rsidSect="00D43418">
      <w:headerReference w:type="default" r:id="rId8"/>
      <w:footerReference w:type="default" r:id="rId9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32" w:rsidRDefault="00442C32">
      <w:r>
        <w:separator/>
      </w:r>
    </w:p>
  </w:endnote>
  <w:endnote w:type="continuationSeparator" w:id="0">
    <w:p w:rsidR="00442C32" w:rsidRDefault="004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Pr="004D193B" w:rsidRDefault="007A6F68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32" w:rsidRDefault="00442C32">
      <w:r>
        <w:separator/>
      </w:r>
    </w:p>
  </w:footnote>
  <w:footnote w:type="continuationSeparator" w:id="0">
    <w:p w:rsidR="00442C32" w:rsidRDefault="0044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7A6F68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1188084</wp:posOffset>
              </wp:positionV>
              <wp:extent cx="66598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    <w10:wrap anchorx="margin" anchory="page"/>
            </v:line>
          </w:pict>
        </mc:Fallback>
      </mc:AlternateConten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expat/mit-style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32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2C32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A6F68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A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F68"/>
    <w:rPr>
      <w:rFonts w:ascii="Courier New" w:eastAsia="Times New Roman" w:hAnsi="Courier New" w:cs="Courier New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A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F68"/>
    <w:rPr>
      <w:rFonts w:ascii="Courier New" w:eastAsia="Times New Roman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Whiteley</dc:creator>
  <cp:lastModifiedBy>Richard Whiteley</cp:lastModifiedBy>
  <cp:revision>2</cp:revision>
  <cp:lastPrinted>2010-06-15T15:28:00Z</cp:lastPrinted>
  <dcterms:created xsi:type="dcterms:W3CDTF">2014-03-14T07:27:00Z</dcterms:created>
  <dcterms:modified xsi:type="dcterms:W3CDTF">2014-03-14T07:27:00Z</dcterms:modified>
</cp:coreProperties>
</file>